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D8" w:rsidRPr="00C30A1E" w:rsidRDefault="002E49D8" w:rsidP="002E49D8">
      <w:pPr>
        <w:pStyle w:val="Heading1"/>
        <w:spacing w:before="480" w:line="276" w:lineRule="auto"/>
        <w:ind w:left="432" w:hanging="432"/>
      </w:pPr>
      <w:r w:rsidRPr="009C4C24">
        <w:t>Standards Checklist for Dev in Storyline</w:t>
      </w:r>
    </w:p>
    <w:p w:rsidR="002E49D8" w:rsidRPr="00C30A1E" w:rsidRDefault="002E49D8" w:rsidP="002E49D8">
      <w:pPr>
        <w:spacing w:after="0" w:line="240" w:lineRule="auto"/>
        <w:ind w:left="360"/>
        <w:rPr>
          <w:rFonts w:ascii="Calibri" w:eastAsia="Times New Roman" w:hAnsi="Calibri" w:cs="Times New Roman"/>
          <w:szCs w:val="24"/>
          <w:lang w:eastAsia="x-none"/>
        </w:rPr>
      </w:pPr>
    </w:p>
    <w:p w:rsidR="002E49D8" w:rsidRPr="00C30A1E" w:rsidRDefault="002E49D8" w:rsidP="002E49D8">
      <w:pPr>
        <w:keepNext/>
        <w:shd w:val="clear" w:color="auto" w:fill="BDD6EE"/>
        <w:spacing w:after="0" w:line="240" w:lineRule="auto"/>
        <w:outlineLvl w:val="0"/>
        <w:rPr>
          <w:rFonts w:ascii="Corbel" w:eastAsia="Times New Roman" w:hAnsi="Corbel" w:cs="Calibri"/>
          <w:b/>
          <w:bCs/>
          <w:color w:val="000000"/>
          <w:sz w:val="28"/>
          <w:szCs w:val="28"/>
          <w:lang w:eastAsia="x-none"/>
        </w:rPr>
      </w:pPr>
      <w:bookmarkStart w:id="0" w:name="_Toc89240353"/>
      <w:bookmarkStart w:id="1" w:name="_Toc89240727"/>
      <w:bookmarkStart w:id="2" w:name="_Toc89335667"/>
      <w:r w:rsidRPr="00C30A1E">
        <w:rPr>
          <w:rFonts w:ascii="Corbel" w:eastAsia="Times New Roman" w:hAnsi="Corbel" w:cs="Calibri"/>
          <w:b/>
          <w:bCs/>
          <w:color w:val="000000"/>
          <w:sz w:val="28"/>
          <w:szCs w:val="28"/>
          <w:lang w:eastAsia="x-none"/>
        </w:rPr>
        <w:t>Request LHub Course Shell</w:t>
      </w:r>
      <w:bookmarkEnd w:id="0"/>
      <w:bookmarkEnd w:id="1"/>
      <w:bookmarkEnd w:id="2"/>
      <w:r w:rsidRPr="00C30A1E">
        <w:rPr>
          <w:rFonts w:ascii="Corbel" w:eastAsia="Times New Roman" w:hAnsi="Corbel" w:cs="Calibri"/>
          <w:b/>
          <w:bCs/>
          <w:color w:val="000000"/>
          <w:sz w:val="28"/>
          <w:szCs w:val="28"/>
          <w:lang w:eastAsia="x-none"/>
        </w:rPr>
        <w:t xml:space="preserve"> </w:t>
      </w:r>
    </w:p>
    <w:p w:rsidR="002E49D8" w:rsidRPr="00C30A1E" w:rsidRDefault="002E49D8" w:rsidP="002E49D8">
      <w:pPr>
        <w:numPr>
          <w:ilvl w:val="0"/>
          <w:numId w:val="5"/>
        </w:numPr>
        <w:spacing w:after="0" w:line="240" w:lineRule="auto"/>
        <w:rPr>
          <w:rFonts w:ascii="Corbel" w:eastAsia="Times New Roman" w:hAnsi="Corbel" w:cs="Calibri"/>
          <w:bCs/>
          <w:lang w:val="en-US"/>
        </w:rPr>
      </w:pPr>
      <w:r w:rsidRPr="00C30A1E">
        <w:rPr>
          <w:rFonts w:ascii="Corbel" w:eastAsia="Times New Roman" w:hAnsi="Corbel" w:cs="Calibri"/>
          <w:bCs/>
          <w:lang w:val="en-US"/>
        </w:rPr>
        <w:t>Create a course in the LearningHub</w:t>
      </w:r>
    </w:p>
    <w:p w:rsidR="002E49D8" w:rsidRPr="00C30A1E" w:rsidRDefault="002E49D8" w:rsidP="002E49D8">
      <w:pPr>
        <w:spacing w:after="0" w:line="240" w:lineRule="auto"/>
        <w:rPr>
          <w:rFonts w:ascii="Corbel" w:eastAsia="Times New Roman" w:hAnsi="Corbel" w:cs="Calibri"/>
          <w:bCs/>
          <w:lang w:val="en-US"/>
        </w:rPr>
      </w:pPr>
      <w:hyperlink r:id="rId5" w:history="1">
        <w:r w:rsidRPr="00C30A1E">
          <w:rPr>
            <w:rFonts w:ascii="Corbel" w:eastAsia="Times New Roman" w:hAnsi="Corbel" w:cs="Calibri"/>
            <w:bCs/>
            <w:color w:val="0000FF"/>
            <w:u w:val="single"/>
            <w:lang w:val="en-US"/>
          </w:rPr>
          <w:t>https://onlineforms.phsa.ca/LearningHub/LHCourseRequest.htm</w:t>
        </w:r>
      </w:hyperlink>
    </w:p>
    <w:p w:rsidR="002E49D8" w:rsidRPr="00C30A1E" w:rsidRDefault="002E49D8" w:rsidP="002E49D8">
      <w:pPr>
        <w:spacing w:after="0" w:line="240" w:lineRule="auto"/>
        <w:rPr>
          <w:rFonts w:ascii="Corbel" w:eastAsia="Times New Roman" w:hAnsi="Corbel" w:cs="Calibri"/>
          <w:lang w:val="en-US"/>
        </w:rPr>
      </w:pPr>
    </w:p>
    <w:p w:rsidR="002E49D8" w:rsidRPr="00C30A1E" w:rsidRDefault="002E49D8" w:rsidP="002E49D8">
      <w:pPr>
        <w:keepNext/>
        <w:spacing w:after="0" w:line="240" w:lineRule="auto"/>
        <w:outlineLvl w:val="2"/>
        <w:rPr>
          <w:rFonts w:ascii="Corbel" w:eastAsia="Times New Roman" w:hAnsi="Corbel" w:cs="Calibri"/>
          <w:b/>
          <w:bCs/>
          <w:color w:val="548DD4"/>
          <w:sz w:val="24"/>
          <w:szCs w:val="26"/>
          <w:lang w:eastAsia="x-none"/>
        </w:rPr>
      </w:pPr>
      <w:bookmarkStart w:id="3" w:name="_Toc89240355"/>
      <w:bookmarkStart w:id="4" w:name="_Toc89240729"/>
      <w:bookmarkStart w:id="5" w:name="_Toc89335668"/>
      <w:r w:rsidRPr="00C30A1E">
        <w:rPr>
          <w:rFonts w:ascii="Corbel" w:eastAsia="Times New Roman" w:hAnsi="Corbel" w:cs="Calibri"/>
          <w:b/>
          <w:bCs/>
          <w:color w:val="548DD4"/>
          <w:sz w:val="24"/>
          <w:szCs w:val="26"/>
          <w:lang w:eastAsia="x-none"/>
        </w:rPr>
        <w:t>System – Client Set up</w:t>
      </w:r>
      <w:bookmarkEnd w:id="3"/>
      <w:bookmarkEnd w:id="4"/>
      <w:bookmarkEnd w:id="5"/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Prep client scenario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Do not use real client names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Use proper mock names e.g. John Smith not training011</w:t>
      </w:r>
    </w:p>
    <w:p w:rsidR="002E49D8" w:rsidRPr="00C30A1E" w:rsidRDefault="002E49D8" w:rsidP="002E49D8">
      <w:pPr>
        <w:spacing w:after="0" w:line="240" w:lineRule="auto"/>
        <w:ind w:left="360"/>
        <w:rPr>
          <w:rFonts w:ascii="Corbel" w:eastAsia="Times New Roman" w:hAnsi="Corbel" w:cs="Calibri"/>
          <w:lang w:val="en-US"/>
        </w:rPr>
      </w:pPr>
    </w:p>
    <w:p w:rsidR="002E49D8" w:rsidRPr="00C30A1E" w:rsidRDefault="002E49D8" w:rsidP="002E49D8">
      <w:pPr>
        <w:keepNext/>
        <w:spacing w:after="0" w:line="240" w:lineRule="auto"/>
        <w:outlineLvl w:val="2"/>
        <w:rPr>
          <w:rFonts w:ascii="Corbel" w:eastAsia="Times New Roman" w:hAnsi="Corbel" w:cs="Calibri"/>
          <w:b/>
          <w:bCs/>
          <w:color w:val="548DD4"/>
          <w:sz w:val="24"/>
          <w:szCs w:val="26"/>
          <w:lang w:eastAsia="x-none"/>
        </w:rPr>
      </w:pPr>
      <w:bookmarkStart w:id="6" w:name="_Toc89240356"/>
      <w:bookmarkStart w:id="7" w:name="_Toc89240730"/>
      <w:bookmarkStart w:id="8" w:name="_Toc89335669"/>
      <w:r w:rsidRPr="00C30A1E">
        <w:rPr>
          <w:rFonts w:ascii="Corbel" w:eastAsia="Times New Roman" w:hAnsi="Corbel" w:cs="Calibri"/>
          <w:b/>
          <w:bCs/>
          <w:color w:val="548DD4"/>
          <w:sz w:val="24"/>
          <w:szCs w:val="26"/>
          <w:lang w:eastAsia="x-none"/>
        </w:rPr>
        <w:t>Storyline</w:t>
      </w:r>
      <w:bookmarkEnd w:id="6"/>
      <w:bookmarkEnd w:id="7"/>
      <w:bookmarkEnd w:id="8"/>
    </w:p>
    <w:p w:rsidR="002E49D8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 xml:space="preserve">Test and take screenshots at maximum 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>
        <w:rPr>
          <w:rFonts w:ascii="Corbel" w:eastAsia="Times New Roman" w:hAnsi="Corbel" w:cs="Calibri"/>
          <w:lang w:val="en-US"/>
        </w:rPr>
        <w:t>R</w:t>
      </w:r>
      <w:r w:rsidRPr="00C30A1E">
        <w:rPr>
          <w:rFonts w:ascii="Corbel" w:eastAsia="Times New Roman" w:hAnsi="Corbel" w:cs="Calibri"/>
          <w:lang w:val="en-US"/>
        </w:rPr>
        <w:t>esolution and 100% Zoom</w:t>
      </w:r>
      <w:r>
        <w:rPr>
          <w:rFonts w:ascii="Corbel" w:eastAsia="Times New Roman" w:hAnsi="Corbel" w:cs="Calibri"/>
          <w:lang w:val="en-US"/>
        </w:rPr>
        <w:t xml:space="preserve"> – Clarity (no blurred elements)</w:t>
      </w:r>
    </w:p>
    <w:p w:rsidR="002E49D8" w:rsidRPr="00CE7AC8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 xml:space="preserve">Make sure there is no jumping between the </w:t>
      </w:r>
      <w:r w:rsidRPr="00CE7AC8">
        <w:rPr>
          <w:rFonts w:ascii="Corbel" w:eastAsia="Times New Roman" w:hAnsi="Corbel" w:cs="Calibri"/>
          <w:lang w:val="en-US"/>
        </w:rPr>
        <w:t>slides</w:t>
      </w:r>
    </w:p>
    <w:p w:rsidR="002E49D8" w:rsidRPr="00CE7AC8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 xml:space="preserve">All prompts appear within 2-3 seconds of </w:t>
      </w:r>
      <w:r w:rsidRPr="00CE7AC8">
        <w:rPr>
          <w:rFonts w:ascii="Corbel" w:eastAsia="Times New Roman" w:hAnsi="Corbel" w:cs="Calibri"/>
          <w:lang w:val="en-US"/>
        </w:rPr>
        <w:t>the timeline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Uniformity and standardization in design elements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Not more than 6-7 scenes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Triggers attached to each hotspot</w:t>
      </w:r>
    </w:p>
    <w:p w:rsidR="002E49D8" w:rsidRPr="00C30A1E" w:rsidRDefault="002E49D8" w:rsidP="002E49D8">
      <w:pPr>
        <w:numPr>
          <w:ilvl w:val="0"/>
          <w:numId w:val="2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Use</w:t>
      </w:r>
      <w:r>
        <w:rPr>
          <w:rFonts w:ascii="Corbel" w:eastAsia="Times New Roman" w:hAnsi="Corbel" w:cs="Calibri"/>
          <w:lang w:val="en-US"/>
        </w:rPr>
        <w:t>d</w:t>
      </w:r>
      <w:r w:rsidRPr="00C30A1E">
        <w:rPr>
          <w:rFonts w:ascii="Corbel" w:eastAsia="Times New Roman" w:hAnsi="Corbel" w:cs="Calibri"/>
          <w:lang w:val="en-US"/>
        </w:rPr>
        <w:t xml:space="preserve"> Storyline template for editing – to copy master slides, etc.</w:t>
      </w:r>
    </w:p>
    <w:p w:rsidR="002E49D8" w:rsidRPr="00C30A1E" w:rsidRDefault="002E49D8" w:rsidP="002E49D8">
      <w:pPr>
        <w:numPr>
          <w:ilvl w:val="0"/>
          <w:numId w:val="2"/>
        </w:numPr>
        <w:spacing w:after="0" w:line="240" w:lineRule="auto"/>
        <w:rPr>
          <w:rFonts w:ascii="Corbel" w:eastAsia="Times New Roman" w:hAnsi="Corbel" w:cs="Times New Roman"/>
          <w:szCs w:val="24"/>
          <w:lang w:eastAsia="x-none"/>
        </w:rPr>
      </w:pPr>
      <w:r w:rsidRPr="00C30A1E">
        <w:rPr>
          <w:rFonts w:ascii="Corbel" w:eastAsia="Times New Roman" w:hAnsi="Corbel" w:cs="Times New Roman"/>
          <w:szCs w:val="24"/>
          <w:lang w:eastAsia="x-none"/>
        </w:rPr>
        <w:t>Change</w:t>
      </w:r>
      <w:r>
        <w:rPr>
          <w:rFonts w:ascii="Corbel" w:eastAsia="Times New Roman" w:hAnsi="Corbel" w:cs="Times New Roman"/>
          <w:szCs w:val="24"/>
          <w:lang w:eastAsia="x-none"/>
        </w:rPr>
        <w:t>d</w:t>
      </w:r>
      <w:r w:rsidRPr="00C30A1E">
        <w:rPr>
          <w:rFonts w:ascii="Corbel" w:eastAsia="Times New Roman" w:hAnsi="Corbel" w:cs="Times New Roman"/>
          <w:szCs w:val="24"/>
          <w:lang w:eastAsia="x-none"/>
        </w:rPr>
        <w:t xml:space="preserve"> Story Size for editing </w:t>
      </w:r>
      <w:r w:rsidRPr="00C30A1E">
        <w:rPr>
          <w:rFonts w:ascii="Corbel" w:eastAsia="Times New Roman" w:hAnsi="Corbel" w:cs="Calibri"/>
          <w:lang w:val="en-US"/>
        </w:rPr>
        <w:t>1920 x 1080 for PARIS</w:t>
      </w:r>
    </w:p>
    <w:p w:rsidR="002E49D8" w:rsidRPr="00C30A1E" w:rsidRDefault="002E49D8" w:rsidP="002E49D8">
      <w:pPr>
        <w:numPr>
          <w:ilvl w:val="0"/>
          <w:numId w:val="2"/>
        </w:numPr>
        <w:spacing w:after="0" w:line="240" w:lineRule="auto"/>
        <w:rPr>
          <w:rFonts w:ascii="Corbel" w:eastAsia="Times New Roman" w:hAnsi="Corbel" w:cs="Times New Roman"/>
          <w:szCs w:val="24"/>
          <w:lang w:eastAsia="x-none"/>
        </w:rPr>
      </w:pPr>
      <w:r w:rsidRPr="00C30A1E">
        <w:rPr>
          <w:rFonts w:ascii="Corbel" w:eastAsia="Times New Roman" w:hAnsi="Corbel" w:cs="Times New Roman"/>
          <w:szCs w:val="24"/>
          <w:lang w:eastAsia="x-none"/>
        </w:rPr>
        <w:t>Begin with Learning objectives</w:t>
      </w:r>
    </w:p>
    <w:p w:rsidR="002E49D8" w:rsidRPr="00C30A1E" w:rsidRDefault="002E49D8" w:rsidP="002E49D8">
      <w:pPr>
        <w:numPr>
          <w:ilvl w:val="0"/>
          <w:numId w:val="2"/>
        </w:numPr>
        <w:spacing w:after="0" w:line="240" w:lineRule="auto"/>
        <w:rPr>
          <w:rFonts w:ascii="Corbel" w:eastAsia="Times New Roman" w:hAnsi="Corbel" w:cs="Times New Roman"/>
          <w:szCs w:val="24"/>
          <w:lang w:eastAsia="x-none"/>
        </w:rPr>
      </w:pPr>
      <w:r w:rsidRPr="00C30A1E">
        <w:rPr>
          <w:rFonts w:ascii="Corbel" w:eastAsia="Times New Roman" w:hAnsi="Corbel" w:cs="Times New Roman"/>
          <w:szCs w:val="24"/>
          <w:lang w:eastAsia="x-none"/>
        </w:rPr>
        <w:t>End with a Summary of Learning objectives</w:t>
      </w:r>
    </w:p>
    <w:p w:rsidR="002E49D8" w:rsidRPr="00C30A1E" w:rsidRDefault="002E49D8" w:rsidP="002E49D8">
      <w:pPr>
        <w:numPr>
          <w:ilvl w:val="0"/>
          <w:numId w:val="2"/>
        </w:numPr>
        <w:spacing w:after="0" w:line="240" w:lineRule="auto"/>
        <w:rPr>
          <w:rFonts w:ascii="Corbel" w:eastAsia="Times New Roman" w:hAnsi="Corbel" w:cs="Times New Roman"/>
          <w:szCs w:val="24"/>
          <w:lang w:eastAsia="x-none"/>
        </w:rPr>
      </w:pPr>
      <w:r w:rsidRPr="00C30A1E">
        <w:rPr>
          <w:rFonts w:ascii="Corbel" w:eastAsia="Times New Roman" w:hAnsi="Corbel" w:cs="Times New Roman"/>
          <w:szCs w:val="24"/>
          <w:lang w:eastAsia="x-none"/>
        </w:rPr>
        <w:t>Does it need a knowledge check for active learning (optional after all development and editing is final)</w:t>
      </w:r>
    </w:p>
    <w:p w:rsidR="002E49D8" w:rsidRPr="00C30A1E" w:rsidRDefault="002E49D8" w:rsidP="002E49D8">
      <w:pPr>
        <w:spacing w:after="0" w:line="240" w:lineRule="auto"/>
        <w:rPr>
          <w:rFonts w:ascii="Calibri" w:eastAsia="Times New Roman" w:hAnsi="Calibri" w:cs="Times New Roman"/>
          <w:szCs w:val="24"/>
          <w:lang w:eastAsia="x-none"/>
        </w:rPr>
      </w:pPr>
    </w:p>
    <w:p w:rsidR="002E49D8" w:rsidRPr="00C30A1E" w:rsidRDefault="002E49D8" w:rsidP="002E49D8">
      <w:pPr>
        <w:keepNext/>
        <w:shd w:val="clear" w:color="auto" w:fill="BDD6EE"/>
        <w:spacing w:after="0" w:line="240" w:lineRule="auto"/>
        <w:outlineLvl w:val="0"/>
        <w:rPr>
          <w:rFonts w:ascii="Corbel" w:eastAsia="Times New Roman" w:hAnsi="Corbel" w:cs="Calibri"/>
          <w:b/>
          <w:bCs/>
          <w:color w:val="000000"/>
          <w:sz w:val="28"/>
          <w:szCs w:val="28"/>
          <w:lang w:val="en-US" w:eastAsia="x-none"/>
        </w:rPr>
      </w:pPr>
      <w:bookmarkStart w:id="9" w:name="_Toc89240359"/>
      <w:bookmarkStart w:id="10" w:name="_Toc89240733"/>
      <w:bookmarkStart w:id="11" w:name="_Toc89335670"/>
      <w:r w:rsidRPr="00C30A1E">
        <w:rPr>
          <w:rFonts w:ascii="Corbel" w:eastAsia="Times New Roman" w:hAnsi="Corbel" w:cs="Calibri"/>
          <w:b/>
          <w:bCs/>
          <w:color w:val="000000"/>
          <w:sz w:val="28"/>
          <w:szCs w:val="28"/>
          <w:lang w:val="en-US" w:eastAsia="x-none"/>
        </w:rPr>
        <w:t>User Pacing and Control</w:t>
      </w:r>
      <w:bookmarkEnd w:id="9"/>
      <w:bookmarkEnd w:id="10"/>
      <w:bookmarkEnd w:id="11"/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All text/objects should appear within 2-3 sec, and should not fade out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 xml:space="preserve">Allow the user to advance at any time (no need to wait for objects to load) 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 xml:space="preserve">Advance by performing actions that mimic system, eg double click, drag, enter, etc. 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Allow user to go Back and to Menu on each slide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Display text near object in 16:9 ratio textbox</w:t>
      </w:r>
    </w:p>
    <w:p w:rsidR="002E49D8" w:rsidRPr="00C30A1E" w:rsidRDefault="002E49D8" w:rsidP="002E49D8">
      <w:pPr>
        <w:spacing w:after="0" w:line="240" w:lineRule="auto"/>
        <w:rPr>
          <w:rFonts w:ascii="Corbel" w:eastAsia="Times New Roman" w:hAnsi="Corbel" w:cs="Calibri"/>
          <w:color w:val="1F497D"/>
          <w:szCs w:val="24"/>
        </w:rPr>
      </w:pPr>
    </w:p>
    <w:p w:rsidR="002E49D8" w:rsidRPr="00C30A1E" w:rsidRDefault="002E49D8" w:rsidP="002E49D8">
      <w:pPr>
        <w:keepNext/>
        <w:shd w:val="clear" w:color="auto" w:fill="BDD6EE"/>
        <w:spacing w:after="0" w:line="240" w:lineRule="auto"/>
        <w:outlineLvl w:val="0"/>
        <w:rPr>
          <w:rFonts w:ascii="Corbel" w:eastAsia="Times New Roman" w:hAnsi="Corbel" w:cs="Calibri"/>
          <w:b/>
          <w:bCs/>
          <w:color w:val="000000"/>
          <w:sz w:val="28"/>
          <w:szCs w:val="28"/>
          <w:lang w:val="en-US" w:eastAsia="x-none"/>
        </w:rPr>
      </w:pPr>
      <w:bookmarkStart w:id="12" w:name="_Toc89240360"/>
      <w:bookmarkStart w:id="13" w:name="_Toc89240734"/>
      <w:bookmarkStart w:id="14" w:name="_Toc89335671"/>
      <w:r w:rsidRPr="00C30A1E">
        <w:rPr>
          <w:rFonts w:ascii="Corbel" w:eastAsia="Times New Roman" w:hAnsi="Corbel" w:cs="Calibri"/>
          <w:b/>
          <w:bCs/>
          <w:color w:val="000000"/>
          <w:sz w:val="28"/>
          <w:szCs w:val="28"/>
          <w:lang w:val="en-US" w:eastAsia="x-none"/>
        </w:rPr>
        <w:t>Text</w:t>
      </w:r>
      <w:bookmarkEnd w:id="12"/>
      <w:bookmarkEnd w:id="13"/>
      <w:bookmarkEnd w:id="14"/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Need-to-know text remains on screen (does not disappear or fade out)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Minimize the number of text boxes on the page by combining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Abbreviations and Acronyms are spelled out in full the first time with abbreviation in brackets e.g. Home Support Order (HSO)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 xml:space="preserve">Use bold for labels and buttons on the UI instead of quotes e.g. Click </w:t>
      </w:r>
      <w:r w:rsidRPr="00C30A1E">
        <w:rPr>
          <w:rFonts w:ascii="Corbel" w:eastAsia="Times New Roman" w:hAnsi="Corbel" w:cs="Calibri"/>
          <w:b/>
          <w:lang w:val="en-US"/>
        </w:rPr>
        <w:t>Accept Changes</w:t>
      </w:r>
      <w:r w:rsidRPr="00C30A1E">
        <w:rPr>
          <w:rFonts w:ascii="Corbel" w:eastAsia="Times New Roman" w:hAnsi="Corbel" w:cs="Calibri"/>
          <w:lang w:val="en-US"/>
        </w:rPr>
        <w:t xml:space="preserve"> not Click “Accept Changes”</w:t>
      </w:r>
    </w:p>
    <w:p w:rsidR="002E49D8" w:rsidRPr="00C30A1E" w:rsidRDefault="002E49D8" w:rsidP="002E49D8">
      <w:pPr>
        <w:spacing w:after="0" w:line="240" w:lineRule="auto"/>
        <w:ind w:left="360"/>
        <w:rPr>
          <w:rFonts w:ascii="Calibri" w:eastAsia="Times New Roman" w:hAnsi="Calibri" w:cs="Times New Roman"/>
          <w:szCs w:val="24"/>
          <w:lang w:eastAsia="x-none"/>
        </w:rPr>
      </w:pPr>
    </w:p>
    <w:p w:rsidR="002E49D8" w:rsidRPr="00C30A1E" w:rsidRDefault="002E49D8" w:rsidP="002E49D8">
      <w:pPr>
        <w:keepNext/>
        <w:shd w:val="clear" w:color="auto" w:fill="BDD6EE"/>
        <w:spacing w:after="0" w:line="240" w:lineRule="auto"/>
        <w:outlineLvl w:val="0"/>
        <w:rPr>
          <w:rFonts w:ascii="Corbel" w:eastAsia="Times New Roman" w:hAnsi="Corbel" w:cs="Calibri"/>
          <w:b/>
          <w:bCs/>
          <w:color w:val="000000"/>
          <w:sz w:val="28"/>
          <w:szCs w:val="28"/>
          <w:lang w:val="en-US" w:eastAsia="x-none"/>
        </w:rPr>
      </w:pPr>
      <w:bookmarkStart w:id="15" w:name="_Toc89240361"/>
      <w:bookmarkStart w:id="16" w:name="_Toc89240735"/>
      <w:bookmarkStart w:id="17" w:name="_Toc89335672"/>
      <w:r w:rsidRPr="00C30A1E">
        <w:rPr>
          <w:rFonts w:ascii="Corbel" w:eastAsia="Times New Roman" w:hAnsi="Corbel" w:cs="Calibri"/>
          <w:b/>
          <w:bCs/>
          <w:color w:val="000000"/>
          <w:sz w:val="28"/>
          <w:szCs w:val="28"/>
          <w:lang w:val="en-US" w:eastAsia="x-none"/>
        </w:rPr>
        <w:t>Knowledge Checks and Quizzes</w:t>
      </w:r>
      <w:bookmarkEnd w:id="15"/>
      <w:bookmarkEnd w:id="16"/>
      <w:bookmarkEnd w:id="17"/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Knowledge checks are not usually scored. If a quiz needs to be passed to complete the course – it should be standalone (not at the end of the module)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lastRenderedPageBreak/>
        <w:t>Set attempts to 1 – do not allow user to answer/guess more than once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Give feedback by question – tell learner correct response to aid learning/show textbox where to click to advance</w:t>
      </w:r>
    </w:p>
    <w:p w:rsidR="002E49D8" w:rsidRPr="00C30A1E" w:rsidRDefault="002E49D8" w:rsidP="002E49D8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val="en-US"/>
        </w:rPr>
      </w:pPr>
      <w:r w:rsidRPr="00C30A1E">
        <w:rPr>
          <w:rFonts w:ascii="Corbel" w:eastAsia="Times New Roman" w:hAnsi="Corbel" w:cs="Calibri"/>
          <w:lang w:val="en-US"/>
        </w:rPr>
        <w:t>If Standalone Quiz - Storyline Player &gt; Other &gt; Resume &gt; On restart: Never resume</w:t>
      </w:r>
    </w:p>
    <w:p w:rsidR="002E49D8" w:rsidRPr="00C30A1E" w:rsidRDefault="002E49D8" w:rsidP="002E49D8">
      <w:pPr>
        <w:spacing w:after="0" w:line="240" w:lineRule="auto"/>
        <w:ind w:left="360"/>
        <w:rPr>
          <w:rFonts w:ascii="Calibri" w:eastAsia="Times New Roman" w:hAnsi="Calibri" w:cs="Times New Roman"/>
          <w:b/>
          <w:szCs w:val="24"/>
          <w:highlight w:val="yellow"/>
          <w:lang w:eastAsia="x-none"/>
        </w:rPr>
      </w:pPr>
    </w:p>
    <w:p w:rsidR="002E49D8" w:rsidRPr="00C30A1E" w:rsidRDefault="002E49D8" w:rsidP="002E49D8">
      <w:pPr>
        <w:keepNext/>
        <w:shd w:val="clear" w:color="auto" w:fill="BDD6EE"/>
        <w:spacing w:after="0" w:line="240" w:lineRule="auto"/>
        <w:outlineLvl w:val="0"/>
        <w:rPr>
          <w:rFonts w:ascii="Corbel" w:eastAsia="Times New Roman" w:hAnsi="Corbel" w:cs="Calibri"/>
          <w:b/>
          <w:bCs/>
          <w:color w:val="000000"/>
          <w:sz w:val="28"/>
          <w:szCs w:val="28"/>
          <w:lang w:val="en-US" w:eastAsia="x-none"/>
        </w:rPr>
      </w:pPr>
      <w:bookmarkStart w:id="18" w:name="_Toc89240362"/>
      <w:bookmarkStart w:id="19" w:name="_Toc89240736"/>
      <w:bookmarkStart w:id="20" w:name="_Toc89335673"/>
      <w:r w:rsidRPr="00C30A1E">
        <w:rPr>
          <w:rFonts w:ascii="Corbel" w:eastAsia="Times New Roman" w:hAnsi="Corbel" w:cs="Calibri"/>
          <w:b/>
          <w:bCs/>
          <w:color w:val="000000"/>
          <w:sz w:val="28"/>
          <w:szCs w:val="28"/>
          <w:lang w:val="en-US" w:eastAsia="x-none"/>
        </w:rPr>
        <w:t>Publishing</w:t>
      </w:r>
      <w:bookmarkEnd w:id="18"/>
      <w:bookmarkEnd w:id="19"/>
      <w:bookmarkEnd w:id="20"/>
    </w:p>
    <w:p w:rsidR="002E49D8" w:rsidRPr="00C30A1E" w:rsidRDefault="002E49D8" w:rsidP="002E49D8">
      <w:pPr>
        <w:spacing w:after="0" w:line="240" w:lineRule="auto"/>
        <w:rPr>
          <w:rFonts w:ascii="Corbel" w:eastAsia="Times New Roman" w:hAnsi="Corbel" w:cs="Times New Roman"/>
          <w:szCs w:val="24"/>
          <w:lang w:eastAsia="x-none"/>
        </w:rPr>
      </w:pPr>
      <w:r w:rsidRPr="00C30A1E">
        <w:rPr>
          <w:rFonts w:ascii="Corbel" w:eastAsia="Times New Roman" w:hAnsi="Corbel" w:cs="Times New Roman"/>
          <w:szCs w:val="24"/>
          <w:lang w:eastAsia="x-none"/>
        </w:rPr>
        <w:t>The learning should pop up in a small window, without a header or scrolling required.</w:t>
      </w:r>
    </w:p>
    <w:p w:rsidR="002E49D8" w:rsidRPr="00C30A1E" w:rsidRDefault="002E49D8" w:rsidP="002E49D8">
      <w:pPr>
        <w:keepNext/>
        <w:spacing w:after="0" w:line="240" w:lineRule="auto"/>
        <w:outlineLvl w:val="2"/>
        <w:rPr>
          <w:rFonts w:ascii="Corbel" w:eastAsia="Times New Roman" w:hAnsi="Corbel" w:cs="Calibri"/>
          <w:b/>
          <w:bCs/>
          <w:color w:val="548DD4"/>
          <w:sz w:val="24"/>
          <w:szCs w:val="26"/>
          <w:lang w:eastAsia="x-none"/>
        </w:rPr>
      </w:pPr>
      <w:bookmarkStart w:id="21" w:name="_Toc89240363"/>
      <w:bookmarkStart w:id="22" w:name="_Toc89240737"/>
      <w:bookmarkEnd w:id="21"/>
      <w:bookmarkEnd w:id="22"/>
    </w:p>
    <w:p w:rsidR="002E49D8" w:rsidRPr="00C30A1E" w:rsidRDefault="002E49D8" w:rsidP="002E49D8">
      <w:pPr>
        <w:keepNext/>
        <w:spacing w:after="0" w:line="240" w:lineRule="auto"/>
        <w:outlineLvl w:val="2"/>
        <w:rPr>
          <w:rFonts w:ascii="Corbel" w:eastAsia="Times New Roman" w:hAnsi="Corbel" w:cs="Calibri"/>
          <w:b/>
          <w:bCs/>
          <w:color w:val="548DD4"/>
          <w:sz w:val="24"/>
          <w:szCs w:val="26"/>
          <w:lang w:eastAsia="x-none"/>
        </w:rPr>
      </w:pPr>
      <w:bookmarkStart w:id="23" w:name="_Toc89240364"/>
      <w:bookmarkStart w:id="24" w:name="_Toc89240738"/>
      <w:bookmarkStart w:id="25" w:name="_Toc89335674"/>
      <w:r w:rsidRPr="00C30A1E">
        <w:rPr>
          <w:rFonts w:ascii="Corbel" w:eastAsia="Times New Roman" w:hAnsi="Corbel" w:cs="Calibri"/>
          <w:b/>
          <w:bCs/>
          <w:color w:val="548DD4"/>
          <w:sz w:val="24"/>
          <w:szCs w:val="26"/>
          <w:lang w:eastAsia="x-none"/>
        </w:rPr>
        <w:t>Storyline Player Settings</w:t>
      </w:r>
      <w:bookmarkEnd w:id="23"/>
      <w:bookmarkEnd w:id="24"/>
      <w:bookmarkEnd w:id="25"/>
    </w:p>
    <w:p w:rsidR="002E49D8" w:rsidRPr="00C30A1E" w:rsidRDefault="002E49D8" w:rsidP="002E49D8">
      <w:pPr>
        <w:numPr>
          <w:ilvl w:val="0"/>
          <w:numId w:val="2"/>
        </w:numPr>
        <w:spacing w:after="0" w:line="240" w:lineRule="auto"/>
        <w:rPr>
          <w:rFonts w:ascii="Corbel" w:eastAsia="Times New Roman" w:hAnsi="Corbel" w:cs="Times New Roman"/>
          <w:b/>
          <w:szCs w:val="24"/>
          <w:lang w:eastAsia="x-none"/>
        </w:rPr>
      </w:pPr>
      <w:r w:rsidRPr="00C30A1E">
        <w:rPr>
          <w:rFonts w:ascii="Corbel" w:eastAsia="Times New Roman" w:hAnsi="Corbel" w:cs="Times New Roman"/>
          <w:szCs w:val="24"/>
          <w:lang w:eastAsia="x-none"/>
        </w:rPr>
        <w:t xml:space="preserve">Player &gt; Browser Setting &gt; Browser size: </w:t>
      </w:r>
      <w:r w:rsidRPr="00C30A1E">
        <w:rPr>
          <w:rFonts w:ascii="Corbel" w:eastAsia="Times New Roman" w:hAnsi="Corbel" w:cs="Times New Roman"/>
          <w:b/>
          <w:szCs w:val="24"/>
          <w:lang w:eastAsia="x-none"/>
        </w:rPr>
        <w:t>Display at user’s current browser size</w:t>
      </w:r>
    </w:p>
    <w:p w:rsidR="002E49D8" w:rsidRPr="00C30A1E" w:rsidRDefault="002E49D8" w:rsidP="002E49D8">
      <w:pPr>
        <w:numPr>
          <w:ilvl w:val="0"/>
          <w:numId w:val="2"/>
        </w:numPr>
        <w:spacing w:after="0" w:line="240" w:lineRule="auto"/>
        <w:rPr>
          <w:rFonts w:ascii="Corbel" w:eastAsia="Times New Roman" w:hAnsi="Corbel" w:cs="Times New Roman"/>
          <w:szCs w:val="24"/>
          <w:lang w:eastAsia="x-none"/>
        </w:rPr>
      </w:pPr>
      <w:r w:rsidRPr="00C30A1E">
        <w:rPr>
          <w:rFonts w:ascii="Corbel" w:eastAsia="Times New Roman" w:hAnsi="Corbel" w:cs="Times New Roman"/>
          <w:szCs w:val="24"/>
          <w:lang w:eastAsia="x-none"/>
        </w:rPr>
        <w:t xml:space="preserve">Player &gt; Browser Setting &gt; Player size: </w:t>
      </w:r>
      <w:r w:rsidRPr="00C30A1E">
        <w:rPr>
          <w:rFonts w:ascii="Corbel" w:eastAsia="Times New Roman" w:hAnsi="Corbel" w:cs="Times New Roman"/>
          <w:b/>
          <w:szCs w:val="24"/>
          <w:lang w:eastAsia="x-none"/>
        </w:rPr>
        <w:t>Scale player to fill browser window</w:t>
      </w:r>
    </w:p>
    <w:p w:rsidR="002E49D8" w:rsidRPr="00C30A1E" w:rsidRDefault="002E49D8" w:rsidP="002E49D8">
      <w:pPr>
        <w:spacing w:after="0" w:line="240" w:lineRule="auto"/>
        <w:ind w:left="360"/>
        <w:rPr>
          <w:rFonts w:ascii="Corbel" w:eastAsia="Times New Roman" w:hAnsi="Corbel" w:cs="Times New Roman"/>
          <w:szCs w:val="24"/>
          <w:lang w:eastAsia="x-none"/>
        </w:rPr>
      </w:pPr>
    </w:p>
    <w:p w:rsidR="002E49D8" w:rsidRPr="00C30A1E" w:rsidRDefault="002E49D8" w:rsidP="002E49D8">
      <w:pPr>
        <w:keepNext/>
        <w:spacing w:after="0" w:line="240" w:lineRule="auto"/>
        <w:outlineLvl w:val="2"/>
        <w:rPr>
          <w:rFonts w:ascii="Corbel" w:eastAsia="Times New Roman" w:hAnsi="Corbel" w:cs="Calibri"/>
          <w:b/>
          <w:bCs/>
          <w:color w:val="548DD4"/>
          <w:sz w:val="24"/>
          <w:szCs w:val="26"/>
          <w:lang w:eastAsia="x-none"/>
        </w:rPr>
      </w:pPr>
      <w:bookmarkStart w:id="26" w:name="_Toc89240365"/>
      <w:bookmarkStart w:id="27" w:name="_Toc89240739"/>
      <w:bookmarkStart w:id="28" w:name="_Toc89335675"/>
      <w:r w:rsidRPr="00C30A1E">
        <w:rPr>
          <w:rFonts w:ascii="Corbel" w:eastAsia="Times New Roman" w:hAnsi="Corbel" w:cs="Calibri"/>
          <w:b/>
          <w:bCs/>
          <w:color w:val="548DD4"/>
          <w:sz w:val="24"/>
          <w:szCs w:val="26"/>
          <w:lang w:eastAsia="x-none"/>
        </w:rPr>
        <w:t>LearningHub Settings</w:t>
      </w:r>
      <w:bookmarkEnd w:id="26"/>
      <w:bookmarkEnd w:id="27"/>
      <w:bookmarkEnd w:id="28"/>
    </w:p>
    <w:p w:rsidR="002E49D8" w:rsidRPr="00C30A1E" w:rsidRDefault="002E49D8" w:rsidP="002E49D8">
      <w:pPr>
        <w:spacing w:after="0" w:line="240" w:lineRule="auto"/>
        <w:rPr>
          <w:rFonts w:ascii="Corbel" w:eastAsia="Times New Roman" w:hAnsi="Corbel" w:cs="Times New Roman"/>
          <w:szCs w:val="24"/>
          <w:highlight w:val="yellow"/>
          <w:lang w:eastAsia="x-none"/>
        </w:rPr>
      </w:pPr>
      <w:r w:rsidRPr="00C30A1E">
        <w:rPr>
          <w:rFonts w:ascii="Corbel" w:eastAsia="Times New Roman" w:hAnsi="Corbel" w:cs="Times New Roman"/>
          <w:szCs w:val="24"/>
          <w:lang w:eastAsia="x-none"/>
        </w:rPr>
        <w:t>Edit SCORM object in Moodle</w:t>
      </w:r>
    </w:p>
    <w:p w:rsidR="002E49D8" w:rsidRPr="00C30A1E" w:rsidRDefault="002E49D8" w:rsidP="002E49D8">
      <w:pPr>
        <w:numPr>
          <w:ilvl w:val="0"/>
          <w:numId w:val="4"/>
        </w:numPr>
        <w:spacing w:after="0" w:line="240" w:lineRule="auto"/>
        <w:rPr>
          <w:rFonts w:ascii="Corbel" w:eastAsia="Times New Roman" w:hAnsi="Corbel" w:cs="Calibri"/>
          <w:bCs/>
          <w:szCs w:val="24"/>
          <w:lang w:val="en-US"/>
        </w:rPr>
      </w:pPr>
      <w:r w:rsidRPr="00C30A1E">
        <w:rPr>
          <w:rFonts w:ascii="Corbel" w:eastAsia="Times New Roman" w:hAnsi="Corbel" w:cs="Times New Roman"/>
          <w:szCs w:val="24"/>
          <w:lang w:eastAsia="x-none"/>
        </w:rPr>
        <w:t>Se</w:t>
      </w:r>
      <w:r w:rsidRPr="00C30A1E">
        <w:rPr>
          <w:rFonts w:ascii="Corbel" w:eastAsia="Times New Roman" w:hAnsi="Corbel" w:cs="Calibri"/>
          <w:bCs/>
          <w:szCs w:val="24"/>
          <w:lang w:val="en-US"/>
        </w:rPr>
        <w:t xml:space="preserve">lect Appearance &gt; Show more &gt; Display package &gt; Select </w:t>
      </w:r>
      <w:r w:rsidRPr="00C30A1E">
        <w:rPr>
          <w:rFonts w:ascii="Corbel" w:eastAsia="Times New Roman" w:hAnsi="Corbel" w:cs="Calibri"/>
          <w:b/>
          <w:bCs/>
          <w:szCs w:val="24"/>
          <w:lang w:val="en-US"/>
        </w:rPr>
        <w:t>New Window</w:t>
      </w:r>
    </w:p>
    <w:p w:rsidR="002E49D8" w:rsidRPr="00C30A1E" w:rsidRDefault="002E49D8" w:rsidP="002E49D8">
      <w:pPr>
        <w:numPr>
          <w:ilvl w:val="0"/>
          <w:numId w:val="3"/>
        </w:numPr>
        <w:spacing w:after="0" w:line="240" w:lineRule="auto"/>
        <w:contextualSpacing/>
        <w:rPr>
          <w:rFonts w:ascii="Corbel" w:eastAsia="Times New Roman" w:hAnsi="Corbel" w:cs="Calibri"/>
          <w:bCs/>
          <w:szCs w:val="24"/>
          <w:lang w:val="en-US"/>
        </w:rPr>
      </w:pPr>
      <w:r w:rsidRPr="00C30A1E">
        <w:rPr>
          <w:rFonts w:ascii="Corbel" w:eastAsia="Times New Roman" w:hAnsi="Corbel" w:cs="Calibri"/>
          <w:bCs/>
          <w:noProof/>
          <w:szCs w:val="24"/>
          <w:lang w:eastAsia="en-CA"/>
        </w:rPr>
        <w:drawing>
          <wp:anchor distT="0" distB="0" distL="114300" distR="114300" simplePos="0" relativeHeight="251659264" behindDoc="1" locked="0" layoutInCell="1" allowOverlap="1" wp14:anchorId="4C7AE0C6" wp14:editId="210DD849">
            <wp:simplePos x="0" y="0"/>
            <wp:positionH relativeFrom="column">
              <wp:posOffset>2981325</wp:posOffset>
            </wp:positionH>
            <wp:positionV relativeFrom="paragraph">
              <wp:posOffset>78105</wp:posOffset>
            </wp:positionV>
            <wp:extent cx="173990" cy="173990"/>
            <wp:effectExtent l="0" t="0" r="0" b="0"/>
            <wp:wrapTight wrapText="bothSides">
              <wp:wrapPolygon edited="0">
                <wp:start x="0" y="0"/>
                <wp:lineTo x="0" y="18920"/>
                <wp:lineTo x="18920" y="18920"/>
                <wp:lineTo x="18920" y="0"/>
                <wp:lineTo x="0" y="0"/>
              </wp:wrapPolygon>
            </wp:wrapTight>
            <wp:docPr id="22" name="Picture 22" descr="Image result for importa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portant icon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A1E">
        <w:rPr>
          <w:rFonts w:ascii="Corbel" w:eastAsia="Times New Roman" w:hAnsi="Corbel" w:cs="Calibri"/>
          <w:bCs/>
          <w:szCs w:val="24"/>
          <w:lang w:val="en-US"/>
        </w:rPr>
        <w:t xml:space="preserve">Appearance &gt; </w:t>
      </w:r>
      <w:r w:rsidRPr="00C30A1E">
        <w:rPr>
          <w:rFonts w:ascii="Corbel" w:eastAsia="Times New Roman" w:hAnsi="Corbel" w:cs="Calibri"/>
          <w:b/>
          <w:bCs/>
          <w:szCs w:val="24"/>
          <w:lang w:val="en-US"/>
        </w:rPr>
        <w:t>Deselect</w:t>
      </w:r>
      <w:r w:rsidRPr="00C30A1E">
        <w:rPr>
          <w:rFonts w:ascii="Corbel" w:eastAsia="Times New Roman" w:hAnsi="Corbel" w:cs="Calibri"/>
          <w:bCs/>
          <w:szCs w:val="24"/>
          <w:lang w:val="en-US"/>
        </w:rPr>
        <w:t xml:space="preserve"> Display activity name </w:t>
      </w:r>
    </w:p>
    <w:p w:rsidR="002E49D8" w:rsidRDefault="002E49D8" w:rsidP="002E49D8">
      <w:pPr>
        <w:numPr>
          <w:ilvl w:val="0"/>
          <w:numId w:val="3"/>
        </w:numPr>
        <w:spacing w:after="0" w:line="240" w:lineRule="auto"/>
        <w:contextualSpacing/>
        <w:rPr>
          <w:rFonts w:ascii="Corbel" w:eastAsia="Times New Roman" w:hAnsi="Corbel" w:cs="Calibri"/>
          <w:b/>
          <w:bCs/>
          <w:szCs w:val="24"/>
          <w:lang w:val="en-US"/>
        </w:rPr>
      </w:pPr>
      <w:r w:rsidRPr="00C30A1E">
        <w:rPr>
          <w:rFonts w:ascii="Corbel" w:eastAsia="Times New Roman" w:hAnsi="Corbel" w:cs="Calibri"/>
          <w:bCs/>
          <w:szCs w:val="24"/>
          <w:lang w:val="en-US"/>
        </w:rPr>
        <w:t xml:space="preserve">Appearance &gt; </w:t>
      </w:r>
      <w:r w:rsidRPr="00C30A1E">
        <w:rPr>
          <w:rFonts w:ascii="Corbel" w:eastAsia="Times New Roman" w:hAnsi="Corbel" w:cs="Calibri"/>
          <w:b/>
          <w:bCs/>
          <w:szCs w:val="24"/>
          <w:lang w:val="en-US"/>
        </w:rPr>
        <w:t>Display attempt status = No</w:t>
      </w:r>
    </w:p>
    <w:p w:rsidR="002E49D8" w:rsidRDefault="002E49D8" w:rsidP="002E49D8">
      <w:pPr>
        <w:numPr>
          <w:ilvl w:val="0"/>
          <w:numId w:val="3"/>
        </w:numPr>
        <w:spacing w:after="0" w:line="240" w:lineRule="auto"/>
        <w:contextualSpacing/>
        <w:rPr>
          <w:rFonts w:ascii="Corbel" w:eastAsia="Times New Roman" w:hAnsi="Corbel" w:cs="Calibri"/>
          <w:bCs/>
          <w:szCs w:val="24"/>
          <w:lang w:val="en-US"/>
        </w:rPr>
      </w:pPr>
      <w:r w:rsidRPr="008A487D">
        <w:rPr>
          <w:rFonts w:ascii="Corbel" w:eastAsia="Times New Roman" w:hAnsi="Corbel" w:cs="Calibri"/>
          <w:bCs/>
          <w:szCs w:val="24"/>
          <w:lang w:val="en-US"/>
        </w:rPr>
        <w:t>Activity Completion</w:t>
      </w:r>
      <w:r>
        <w:rPr>
          <w:rFonts w:ascii="Corbel" w:eastAsia="Times New Roman" w:hAnsi="Corbel" w:cs="Calibri"/>
          <w:b/>
          <w:bCs/>
          <w:szCs w:val="24"/>
          <w:lang w:val="en-US"/>
        </w:rPr>
        <w:t xml:space="preserve"> &gt; Show activity as complete when conditions are met </w:t>
      </w:r>
      <w:r w:rsidRPr="008A487D">
        <w:rPr>
          <w:rFonts w:ascii="Corbel" w:eastAsia="Times New Roman" w:hAnsi="Corbel" w:cs="Calibri"/>
          <w:bCs/>
          <w:szCs w:val="24"/>
          <w:lang w:val="en-US"/>
        </w:rPr>
        <w:t>(for all mandatory modules)</w:t>
      </w:r>
      <w:r>
        <w:rPr>
          <w:rFonts w:ascii="Corbel" w:eastAsia="Times New Roman" w:hAnsi="Corbel" w:cs="Calibri"/>
          <w:bCs/>
          <w:szCs w:val="24"/>
          <w:lang w:val="en-US"/>
        </w:rPr>
        <w:t xml:space="preserve"> – set this for each module</w:t>
      </w:r>
    </w:p>
    <w:p w:rsidR="002E49D8" w:rsidRDefault="002E49D8" w:rsidP="002E49D8">
      <w:pPr>
        <w:numPr>
          <w:ilvl w:val="0"/>
          <w:numId w:val="3"/>
        </w:numPr>
        <w:spacing w:after="0" w:line="240" w:lineRule="auto"/>
        <w:contextualSpacing/>
        <w:rPr>
          <w:rFonts w:ascii="Corbel" w:eastAsia="Times New Roman" w:hAnsi="Corbel" w:cs="Calibri"/>
          <w:bCs/>
          <w:szCs w:val="24"/>
          <w:lang w:val="en-US"/>
        </w:rPr>
      </w:pPr>
      <w:r>
        <w:rPr>
          <w:rFonts w:ascii="Corbel" w:eastAsia="Times New Roman" w:hAnsi="Corbel" w:cs="Calibri"/>
          <w:bCs/>
          <w:szCs w:val="24"/>
          <w:lang w:val="en-US"/>
        </w:rPr>
        <w:t>Restrict Access &gt; Add Restriction (for modules like confidentiality forms which should be accessible only after the user has completed all other e-learning modules).</w:t>
      </w:r>
    </w:p>
    <w:p w:rsidR="002E49D8" w:rsidRDefault="002E49D8" w:rsidP="002E49D8">
      <w:pPr>
        <w:numPr>
          <w:ilvl w:val="0"/>
          <w:numId w:val="3"/>
        </w:numPr>
        <w:spacing w:after="0" w:line="240" w:lineRule="auto"/>
        <w:contextualSpacing/>
        <w:rPr>
          <w:rFonts w:ascii="Corbel" w:eastAsia="Times New Roman" w:hAnsi="Corbel" w:cs="Calibri"/>
          <w:bCs/>
          <w:szCs w:val="24"/>
          <w:lang w:val="en-US"/>
        </w:rPr>
      </w:pPr>
      <w:r>
        <w:rPr>
          <w:rFonts w:ascii="Corbel" w:eastAsia="Times New Roman" w:hAnsi="Corbel" w:cs="Calibri"/>
          <w:bCs/>
          <w:szCs w:val="24"/>
          <w:lang w:val="en-US"/>
        </w:rPr>
        <w:t xml:space="preserve">Course Completion: Set </w:t>
      </w:r>
      <w:r w:rsidRPr="008A487D">
        <w:rPr>
          <w:rFonts w:ascii="Corbel" w:eastAsia="Times New Roman" w:hAnsi="Corbel" w:cs="Calibri"/>
          <w:bCs/>
          <w:szCs w:val="24"/>
          <w:lang w:val="en-US"/>
        </w:rPr>
        <w:t xml:space="preserve">General </w:t>
      </w:r>
      <w:r>
        <w:rPr>
          <w:rFonts w:ascii="Corbel" w:eastAsia="Times New Roman" w:hAnsi="Corbel" w:cs="Calibri"/>
          <w:bCs/>
          <w:szCs w:val="24"/>
          <w:lang w:val="en-US"/>
        </w:rPr>
        <w:t xml:space="preserve">&gt; </w:t>
      </w:r>
      <w:r w:rsidRPr="008A487D">
        <w:rPr>
          <w:rFonts w:ascii="Corbel" w:eastAsia="Times New Roman" w:hAnsi="Corbel" w:cs="Calibri"/>
          <w:b/>
          <w:bCs/>
          <w:szCs w:val="24"/>
          <w:lang w:val="en-US"/>
        </w:rPr>
        <w:t>Course is complete when all conditions are met</w:t>
      </w:r>
    </w:p>
    <w:p w:rsidR="002E49D8" w:rsidRDefault="002E49D8" w:rsidP="002E49D8">
      <w:pPr>
        <w:spacing w:after="0" w:line="240" w:lineRule="auto"/>
        <w:ind w:left="360"/>
        <w:contextualSpacing/>
        <w:rPr>
          <w:rFonts w:ascii="Corbel" w:eastAsia="Times New Roman" w:hAnsi="Corbel" w:cs="Calibri"/>
          <w:b/>
          <w:bCs/>
          <w:szCs w:val="24"/>
          <w:lang w:val="en-US"/>
        </w:rPr>
      </w:pPr>
      <w:r w:rsidRPr="008A487D">
        <w:rPr>
          <w:rFonts w:ascii="Corbel" w:eastAsia="Times New Roman" w:hAnsi="Corbel" w:cs="Calibri"/>
          <w:bCs/>
          <w:szCs w:val="24"/>
          <w:lang w:val="en-US"/>
        </w:rPr>
        <w:t>Condition: Activity Completion</w:t>
      </w:r>
      <w:r>
        <w:rPr>
          <w:rFonts w:ascii="Corbel" w:eastAsia="Times New Roman" w:hAnsi="Corbel" w:cs="Calibri"/>
          <w:bCs/>
          <w:szCs w:val="24"/>
          <w:lang w:val="en-US"/>
        </w:rPr>
        <w:t xml:space="preserve"> &gt; </w:t>
      </w:r>
      <w:r w:rsidRPr="008A487D">
        <w:rPr>
          <w:rFonts w:ascii="Corbel" w:eastAsia="Times New Roman" w:hAnsi="Corbel" w:cs="Calibri"/>
          <w:b/>
          <w:bCs/>
          <w:szCs w:val="24"/>
          <w:lang w:val="en-US"/>
        </w:rPr>
        <w:t>Check all modules that are mandatory for course completion</w:t>
      </w:r>
    </w:p>
    <w:p w:rsidR="002E49D8" w:rsidRDefault="002E49D8" w:rsidP="002E49D8">
      <w:pPr>
        <w:numPr>
          <w:ilvl w:val="0"/>
          <w:numId w:val="3"/>
        </w:numPr>
        <w:spacing w:after="0" w:line="240" w:lineRule="auto"/>
        <w:contextualSpacing/>
        <w:rPr>
          <w:rFonts w:ascii="Corbel" w:eastAsia="Times New Roman" w:hAnsi="Corbel" w:cs="Calibri"/>
          <w:bCs/>
          <w:szCs w:val="24"/>
          <w:lang w:val="en-US"/>
        </w:rPr>
      </w:pPr>
      <w:r>
        <w:rPr>
          <w:rFonts w:ascii="Corbel" w:eastAsia="Times New Roman" w:hAnsi="Corbel" w:cs="Calibri"/>
          <w:bCs/>
          <w:szCs w:val="24"/>
          <w:lang w:val="en-US"/>
        </w:rPr>
        <w:t>Add Training Evaluation Form (Feedback Form for the course) with mandatory view</w:t>
      </w:r>
    </w:p>
    <w:p w:rsidR="002E49D8" w:rsidRDefault="002E49D8" w:rsidP="002E49D8">
      <w:pPr>
        <w:spacing w:after="0" w:line="240" w:lineRule="auto"/>
        <w:ind w:left="360"/>
        <w:contextualSpacing/>
        <w:rPr>
          <w:rFonts w:ascii="Corbel" w:eastAsia="Times New Roman" w:hAnsi="Corbel" w:cs="Calibri"/>
          <w:b/>
          <w:bCs/>
          <w:szCs w:val="24"/>
          <w:lang w:val="en-US"/>
        </w:rPr>
      </w:pPr>
    </w:p>
    <w:p w:rsidR="002E49D8" w:rsidRPr="008A487D" w:rsidRDefault="002E49D8" w:rsidP="002E49D8">
      <w:pPr>
        <w:spacing w:after="0" w:line="240" w:lineRule="auto"/>
        <w:contextualSpacing/>
        <w:rPr>
          <w:rFonts w:ascii="Corbel" w:eastAsia="Times New Roman" w:hAnsi="Corbel" w:cs="Calibri"/>
          <w:b/>
          <w:bCs/>
          <w:szCs w:val="24"/>
          <w:lang w:val="en-US"/>
        </w:rPr>
      </w:pPr>
    </w:p>
    <w:p w:rsidR="002E49D8" w:rsidRPr="00C30A1E" w:rsidRDefault="002E49D8" w:rsidP="002E49D8">
      <w:pPr>
        <w:keepNext/>
        <w:shd w:val="clear" w:color="auto" w:fill="BDD6EE"/>
        <w:spacing w:after="0" w:line="240" w:lineRule="auto"/>
        <w:outlineLvl w:val="0"/>
        <w:rPr>
          <w:rFonts w:ascii="Corbel" w:eastAsia="Times New Roman" w:hAnsi="Corbel" w:cs="Calibri"/>
          <w:b/>
          <w:bCs/>
          <w:color w:val="000000"/>
          <w:sz w:val="28"/>
          <w:szCs w:val="28"/>
          <w:lang w:val="en-US" w:eastAsia="x-none"/>
        </w:rPr>
      </w:pPr>
      <w:bookmarkStart w:id="29" w:name="_Toc89335676"/>
      <w:r w:rsidRPr="00C30A1E">
        <w:rPr>
          <w:rFonts w:ascii="Corbel" w:eastAsia="Times New Roman" w:hAnsi="Corbel" w:cs="Calibri"/>
          <w:b/>
          <w:bCs/>
          <w:color w:val="000000"/>
          <w:sz w:val="28"/>
          <w:szCs w:val="28"/>
          <w:lang w:val="en-US" w:eastAsia="x-none"/>
        </w:rPr>
        <w:t>P</w:t>
      </w:r>
      <w:r>
        <w:rPr>
          <w:rFonts w:ascii="Corbel" w:eastAsia="Times New Roman" w:hAnsi="Corbel" w:cs="Calibri"/>
          <w:b/>
          <w:bCs/>
          <w:color w:val="000000"/>
          <w:sz w:val="28"/>
          <w:szCs w:val="28"/>
          <w:lang w:val="en-US" w:eastAsia="x-none"/>
        </w:rPr>
        <w:t>rocess &amp; Approval Steps</w:t>
      </w:r>
      <w:bookmarkEnd w:id="29"/>
    </w:p>
    <w:p w:rsidR="002E49D8" w:rsidRPr="00C30A1E" w:rsidRDefault="002E49D8" w:rsidP="002E49D8">
      <w:pPr>
        <w:spacing w:after="0" w:line="240" w:lineRule="auto"/>
        <w:rPr>
          <w:rFonts w:ascii="Calibri" w:eastAsia="Times New Roman" w:hAnsi="Calibri" w:cs="Times New Roman"/>
          <w:szCs w:val="24"/>
          <w:lang w:eastAsia="x-none"/>
        </w:rPr>
      </w:pPr>
    </w:p>
    <w:p w:rsidR="002E49D8" w:rsidRDefault="002E49D8" w:rsidP="002E49D8">
      <w:pPr>
        <w:numPr>
          <w:ilvl w:val="0"/>
          <w:numId w:val="4"/>
        </w:numPr>
        <w:spacing w:after="0" w:line="240" w:lineRule="auto"/>
        <w:rPr>
          <w:rFonts w:ascii="Corbel" w:eastAsia="Times New Roman" w:hAnsi="Corbel" w:cs="Calibri"/>
          <w:bCs/>
          <w:szCs w:val="24"/>
          <w:lang w:val="en-US"/>
        </w:rPr>
      </w:pPr>
      <w:r>
        <w:rPr>
          <w:rFonts w:ascii="Corbel" w:eastAsia="Times New Roman" w:hAnsi="Corbel" w:cs="Times New Roman"/>
          <w:szCs w:val="24"/>
          <w:lang w:eastAsia="x-none"/>
        </w:rPr>
        <w:t>The E-learning has been approved by the ACTS Team Lead</w:t>
      </w:r>
    </w:p>
    <w:p w:rsidR="002E49D8" w:rsidRDefault="002E49D8" w:rsidP="002E49D8">
      <w:pPr>
        <w:numPr>
          <w:ilvl w:val="0"/>
          <w:numId w:val="4"/>
        </w:numPr>
        <w:spacing w:after="0" w:line="240" w:lineRule="auto"/>
        <w:rPr>
          <w:rFonts w:ascii="Corbel" w:eastAsia="Times New Roman" w:hAnsi="Corbel" w:cs="Calibri"/>
          <w:bCs/>
          <w:szCs w:val="24"/>
          <w:lang w:val="en-US"/>
        </w:rPr>
      </w:pPr>
      <w:r>
        <w:rPr>
          <w:rFonts w:ascii="Corbel" w:eastAsia="Times New Roman" w:hAnsi="Corbel" w:cs="Calibri"/>
          <w:bCs/>
          <w:szCs w:val="24"/>
          <w:lang w:val="en-US"/>
        </w:rPr>
        <w:t>The E-learning has been approved and signed-off by Clinical Informatics/Business/SME</w:t>
      </w:r>
    </w:p>
    <w:p w:rsidR="002E49D8" w:rsidRPr="008A487D" w:rsidRDefault="002E49D8" w:rsidP="002E49D8">
      <w:pPr>
        <w:numPr>
          <w:ilvl w:val="0"/>
          <w:numId w:val="4"/>
        </w:numPr>
        <w:spacing w:after="0" w:line="240" w:lineRule="auto"/>
        <w:rPr>
          <w:rFonts w:ascii="Corbel" w:eastAsia="Times New Roman" w:hAnsi="Corbel" w:cs="Calibri"/>
          <w:bCs/>
          <w:szCs w:val="24"/>
          <w:lang w:val="en-US"/>
        </w:rPr>
      </w:pPr>
      <w:r>
        <w:rPr>
          <w:rFonts w:ascii="Corbel" w:eastAsia="Times New Roman" w:hAnsi="Corbel" w:cs="Calibri"/>
          <w:bCs/>
          <w:szCs w:val="24"/>
          <w:lang w:val="en-US"/>
        </w:rPr>
        <w:t>All Final e-learning source files and templates (learning objectives and storyboards and sign-offs) have been places in the Source files Shared drive for the team.</w:t>
      </w:r>
    </w:p>
    <w:p w:rsidR="002E49D8" w:rsidRDefault="002E49D8" w:rsidP="002E49D8">
      <w:pPr>
        <w:spacing w:after="0" w:line="240" w:lineRule="auto"/>
        <w:rPr>
          <w:rFonts w:ascii="Corbel" w:eastAsia="Times New Roman" w:hAnsi="Corbel" w:cs="Calibri"/>
          <w:szCs w:val="24"/>
          <w:lang w:val="en-US"/>
        </w:rPr>
      </w:pPr>
    </w:p>
    <w:p w:rsidR="002E49D8" w:rsidRPr="00C30A1E" w:rsidRDefault="002E49D8" w:rsidP="002E49D8">
      <w:pPr>
        <w:rPr>
          <w:rFonts w:ascii="Corbel" w:eastAsia="Times New Roman" w:hAnsi="Corbel" w:cs="Calibri"/>
          <w:szCs w:val="24"/>
          <w:lang w:val="en-US"/>
        </w:rPr>
      </w:pPr>
    </w:p>
    <w:p w:rsidR="002E49D8" w:rsidRDefault="002E49D8" w:rsidP="002E49D8">
      <w:pPr>
        <w:jc w:val="center"/>
      </w:pPr>
    </w:p>
    <w:p w:rsidR="002E49D8" w:rsidRPr="001E7EDA" w:rsidRDefault="002E49D8" w:rsidP="002E49D8"/>
    <w:p w:rsidR="006A140C" w:rsidRDefault="006A140C">
      <w:bookmarkStart w:id="30" w:name="_GoBack"/>
      <w:bookmarkEnd w:id="30"/>
    </w:p>
    <w:sectPr w:rsidR="006A14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7D0"/>
    <w:multiLevelType w:val="hybridMultilevel"/>
    <w:tmpl w:val="DDC66DEA"/>
    <w:lvl w:ilvl="0" w:tplc="7C789E9C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121DC0"/>
    <w:multiLevelType w:val="hybridMultilevel"/>
    <w:tmpl w:val="0B54E6B8"/>
    <w:lvl w:ilvl="0" w:tplc="7C789E9C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4C597D"/>
    <w:multiLevelType w:val="hybridMultilevel"/>
    <w:tmpl w:val="D8A25470"/>
    <w:lvl w:ilvl="0" w:tplc="7C789E9C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694415"/>
    <w:multiLevelType w:val="hybridMultilevel"/>
    <w:tmpl w:val="5E08C1FA"/>
    <w:lvl w:ilvl="0" w:tplc="7C789E9C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FF2500"/>
    <w:multiLevelType w:val="hybridMultilevel"/>
    <w:tmpl w:val="6DEA0F7C"/>
    <w:lvl w:ilvl="0" w:tplc="7C789E9C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D8"/>
    <w:rsid w:val="002E49D8"/>
    <w:rsid w:val="006A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27C5D-94CB-41FF-A76E-14027406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D8"/>
  </w:style>
  <w:style w:type="paragraph" w:styleId="Heading1">
    <w:name w:val="heading 1"/>
    <w:basedOn w:val="Normal"/>
    <w:next w:val="Normal"/>
    <w:link w:val="Heading1Char"/>
    <w:uiPriority w:val="9"/>
    <w:qFormat/>
    <w:rsid w:val="002E4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iconsplace.com/download/red-high-importance-25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nlineforms.phsa.ca/LearningHub/LHCourseRequest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Gulati, Komal [VCH]</dc:creator>
  <cp:keywords/>
  <dc:description/>
  <cp:lastModifiedBy>Gulati, Komal [VCH]</cp:lastModifiedBy>
  <cp:revision>1</cp:revision>
  <dcterms:created xsi:type="dcterms:W3CDTF">2021-12-08T21:21:00Z</dcterms:created>
  <dcterms:modified xsi:type="dcterms:W3CDTF">2021-12-08T21:21:00Z</dcterms:modified>
</cp:coreProperties>
</file>